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2D" w:rsidRDefault="00AE4FD9" w:rsidP="0041632D">
      <w:pPr>
        <w:pStyle w:val="NormalnyWeb"/>
        <w:spacing w:after="0"/>
      </w:pPr>
      <w:r>
        <w:t>ZATWIERDZAM</w:t>
      </w: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  <w:r>
        <w:rPr>
          <w:noProof/>
        </w:rPr>
        <w:drawing>
          <wp:inline distT="0" distB="0" distL="0" distR="0">
            <wp:extent cx="1600200" cy="1638300"/>
            <wp:effectExtent l="1905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975" t="20106" r="29256" b="34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/>
        <w:jc w:val="center"/>
      </w:pPr>
    </w:p>
    <w:p w:rsidR="0041632D" w:rsidRDefault="0041632D" w:rsidP="0041632D">
      <w:pPr>
        <w:pStyle w:val="NormalnyWeb"/>
        <w:spacing w:after="0" w:line="360" w:lineRule="auto"/>
        <w:jc w:val="center"/>
      </w:pPr>
      <w:r>
        <w:rPr>
          <w:b/>
          <w:bCs/>
          <w:color w:val="003399"/>
          <w:sz w:val="40"/>
          <w:szCs w:val="40"/>
        </w:rPr>
        <w:t xml:space="preserve">REGULAMIN </w:t>
      </w:r>
      <w:r w:rsidR="005159E7">
        <w:rPr>
          <w:b/>
          <w:bCs/>
          <w:color w:val="003399"/>
          <w:sz w:val="40"/>
          <w:szCs w:val="40"/>
        </w:rPr>
        <w:t xml:space="preserve">WOJEWÓDZKIEGO </w:t>
      </w:r>
      <w:r w:rsidR="005159E7">
        <w:rPr>
          <w:b/>
          <w:bCs/>
          <w:color w:val="003399"/>
          <w:sz w:val="40"/>
          <w:szCs w:val="40"/>
        </w:rPr>
        <w:br/>
      </w:r>
      <w:r>
        <w:rPr>
          <w:b/>
          <w:bCs/>
          <w:color w:val="003399"/>
          <w:sz w:val="40"/>
          <w:szCs w:val="40"/>
        </w:rPr>
        <w:t>KONKURSU</w:t>
      </w:r>
      <w:r w:rsidR="00AE4FD9">
        <w:rPr>
          <w:b/>
          <w:bCs/>
          <w:color w:val="003399"/>
          <w:sz w:val="40"/>
          <w:szCs w:val="40"/>
        </w:rPr>
        <w:t xml:space="preserve"> </w:t>
      </w:r>
      <w:r w:rsidR="00AE4FD9">
        <w:rPr>
          <w:b/>
          <w:bCs/>
          <w:color w:val="003399"/>
          <w:sz w:val="40"/>
          <w:szCs w:val="40"/>
        </w:rPr>
        <w:br/>
      </w:r>
    </w:p>
    <w:p w:rsidR="0041632D" w:rsidRDefault="00AE4FD9" w:rsidP="0041632D">
      <w:pPr>
        <w:pStyle w:val="NormalnyWeb"/>
        <w:spacing w:after="0" w:line="360" w:lineRule="auto"/>
        <w:ind w:right="-289"/>
        <w:jc w:val="center"/>
      </w:pPr>
      <w:r>
        <w:rPr>
          <w:b/>
          <w:bCs/>
          <w:color w:val="000000"/>
          <w:sz w:val="27"/>
          <w:szCs w:val="27"/>
        </w:rPr>
        <w:t xml:space="preserve">pn. </w:t>
      </w:r>
      <w:r w:rsidR="0041632D">
        <w:rPr>
          <w:b/>
          <w:bCs/>
          <w:color w:val="000000"/>
          <w:sz w:val="27"/>
          <w:szCs w:val="27"/>
        </w:rPr>
        <w:t>„</w:t>
      </w:r>
      <w:r w:rsidR="00220217">
        <w:rPr>
          <w:b/>
          <w:bCs/>
          <w:color w:val="000000"/>
          <w:sz w:val="27"/>
          <w:szCs w:val="27"/>
        </w:rPr>
        <w:t>Babciu nie oddawaj pieniędzy - to nie akcja policyjna!!!”</w:t>
      </w:r>
      <w:r w:rsidR="00220217">
        <w:t xml:space="preserve"> </w:t>
      </w:r>
    </w:p>
    <w:p w:rsidR="0041632D" w:rsidRDefault="0041632D" w:rsidP="0041632D">
      <w:pPr>
        <w:pStyle w:val="NormalnyWeb"/>
        <w:spacing w:after="0" w:line="360" w:lineRule="auto"/>
        <w:ind w:right="-289"/>
        <w:jc w:val="center"/>
      </w:pPr>
    </w:p>
    <w:p w:rsidR="0041632D" w:rsidRDefault="0041632D" w:rsidP="0041632D">
      <w:pPr>
        <w:pStyle w:val="NormalnyWeb"/>
        <w:spacing w:after="0" w:line="360" w:lineRule="auto"/>
        <w:ind w:right="-289"/>
        <w:jc w:val="center"/>
      </w:pPr>
    </w:p>
    <w:p w:rsidR="0041632D" w:rsidRDefault="0041632D" w:rsidP="0041632D">
      <w:pPr>
        <w:pStyle w:val="NormalnyWeb"/>
        <w:spacing w:after="0" w:line="360" w:lineRule="auto"/>
        <w:ind w:right="-289"/>
        <w:jc w:val="center"/>
      </w:pPr>
    </w:p>
    <w:p w:rsidR="00483237" w:rsidRDefault="00483237" w:rsidP="0041632D">
      <w:pPr>
        <w:pStyle w:val="NormalnyWeb"/>
        <w:spacing w:after="0" w:line="360" w:lineRule="auto"/>
        <w:ind w:right="-289"/>
        <w:jc w:val="center"/>
      </w:pPr>
    </w:p>
    <w:p w:rsidR="0041632D" w:rsidRDefault="00BF39C8" w:rsidP="0041632D">
      <w:pPr>
        <w:pStyle w:val="NormalnyWeb"/>
        <w:spacing w:after="0"/>
        <w:jc w:val="center"/>
      </w:pPr>
      <w:r>
        <w:rPr>
          <w:b/>
          <w:bCs/>
        </w:rPr>
        <w:t xml:space="preserve">Wydział Prewencji </w:t>
      </w:r>
      <w:r w:rsidR="0041632D">
        <w:rPr>
          <w:b/>
          <w:bCs/>
        </w:rPr>
        <w:t>KWP we Wrocławiu</w:t>
      </w:r>
    </w:p>
    <w:p w:rsidR="0041632D" w:rsidRDefault="0041632D" w:rsidP="0041632D">
      <w:pPr>
        <w:pStyle w:val="NormalnyWeb"/>
        <w:spacing w:after="0" w:line="360" w:lineRule="auto"/>
        <w:ind w:right="-289"/>
        <w:jc w:val="center"/>
      </w:pPr>
      <w:r>
        <w:rPr>
          <w:b/>
          <w:bCs/>
        </w:rPr>
        <w:t>- 2017 -</w:t>
      </w:r>
    </w:p>
    <w:p w:rsidR="0041632D" w:rsidRDefault="0041632D" w:rsidP="0041632D">
      <w:pPr>
        <w:pStyle w:val="NormalnyWeb"/>
        <w:spacing w:after="0" w:line="360" w:lineRule="auto"/>
        <w:ind w:right="-289"/>
        <w:jc w:val="center"/>
      </w:pPr>
    </w:p>
    <w:p w:rsidR="0041632D" w:rsidRDefault="0041632D" w:rsidP="0041632D">
      <w:pPr>
        <w:pStyle w:val="NormalnyWeb"/>
        <w:spacing w:after="0"/>
        <w:jc w:val="center"/>
      </w:pPr>
      <w:r>
        <w:rPr>
          <w:b/>
          <w:bCs/>
        </w:rPr>
        <w:t>Regulamin</w:t>
      </w:r>
    </w:p>
    <w:p w:rsidR="0041632D" w:rsidRDefault="00D63CA9" w:rsidP="0041632D">
      <w:pPr>
        <w:pStyle w:val="NormalnyWeb"/>
        <w:spacing w:after="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1</w:t>
      </w:r>
    </w:p>
    <w:p w:rsidR="00D63CA9" w:rsidRPr="00D63CA9" w:rsidRDefault="00D63CA9" w:rsidP="0041632D">
      <w:pPr>
        <w:pStyle w:val="NormalnyWeb"/>
        <w:spacing w:after="0"/>
        <w:jc w:val="center"/>
        <w:rPr>
          <w:b/>
        </w:rPr>
      </w:pPr>
      <w:r>
        <w:rPr>
          <w:b/>
        </w:rPr>
        <w:t>Postanowienia ogólne Konkursu</w:t>
      </w:r>
    </w:p>
    <w:p w:rsidR="00763214" w:rsidRDefault="0041632D" w:rsidP="00763214">
      <w:pPr>
        <w:pStyle w:val="NormalnyWeb"/>
        <w:numPr>
          <w:ilvl w:val="0"/>
          <w:numId w:val="1"/>
        </w:numPr>
        <w:spacing w:after="0"/>
        <w:jc w:val="both"/>
      </w:pPr>
      <w:r>
        <w:t xml:space="preserve">Organizatorem konkursu </w:t>
      </w:r>
      <w:r w:rsidR="00483237" w:rsidRPr="00483237">
        <w:t>„Babciu nie oddawaj pieniędzy - to nie akcja policyjna!!!”</w:t>
      </w:r>
      <w:r w:rsidR="00483237">
        <w:t xml:space="preserve"> </w:t>
      </w:r>
      <w:r>
        <w:t>jest Wydział Prewencji Komendy Wojewódzkiej Policji we Wrocławiu, zwany dalej „</w:t>
      </w:r>
      <w:r w:rsidR="009D14F9">
        <w:t>O</w:t>
      </w:r>
      <w:r>
        <w:t>rganizatorem”.</w:t>
      </w:r>
    </w:p>
    <w:p w:rsidR="00763214" w:rsidRDefault="00763214" w:rsidP="00763214">
      <w:pPr>
        <w:pStyle w:val="NormalnyWeb"/>
        <w:spacing w:before="0" w:beforeAutospacing="0" w:after="0"/>
        <w:ind w:left="720"/>
        <w:jc w:val="both"/>
      </w:pPr>
    </w:p>
    <w:p w:rsidR="0041632D" w:rsidRDefault="0041632D" w:rsidP="0076321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Celami głównymi konkursu jest:</w:t>
      </w:r>
    </w:p>
    <w:p w:rsidR="00B30BAF" w:rsidRDefault="00B30BAF" w:rsidP="00B30BAF">
      <w:pPr>
        <w:pStyle w:val="NormalnyWeb"/>
        <w:spacing w:before="0" w:beforeAutospacing="0" w:after="0"/>
        <w:ind w:left="720"/>
        <w:jc w:val="both"/>
      </w:pPr>
    </w:p>
    <w:p w:rsidR="00763214" w:rsidRDefault="0041632D" w:rsidP="00C35513">
      <w:pPr>
        <w:pStyle w:val="NormalnyWeb"/>
        <w:spacing w:before="0" w:beforeAutospacing="0" w:after="0"/>
      </w:pPr>
      <w:r>
        <w:t xml:space="preserve">- </w:t>
      </w:r>
      <w:r w:rsidR="009F192D">
        <w:t>edukacja społeczna z zakresu oszustw seniorów metodą na tzw. „policjanta”</w:t>
      </w:r>
    </w:p>
    <w:p w:rsidR="009B14C2" w:rsidRPr="009B14C2" w:rsidRDefault="009B14C2" w:rsidP="00C35513">
      <w:pPr>
        <w:pStyle w:val="NormalnyWeb"/>
        <w:tabs>
          <w:tab w:val="left" w:pos="142"/>
        </w:tabs>
        <w:spacing w:before="0" w:beforeAutospacing="0" w:after="0"/>
        <w:rPr>
          <w:b/>
        </w:rPr>
      </w:pPr>
      <w:r w:rsidRPr="009B14C2">
        <w:rPr>
          <w:b/>
        </w:rPr>
        <w:t>-</w:t>
      </w:r>
      <w:r w:rsidR="00C35513">
        <w:rPr>
          <w:b/>
        </w:rPr>
        <w:t xml:space="preserve"> </w:t>
      </w:r>
      <w:r w:rsidRPr="009B14C2">
        <w:rPr>
          <w:b/>
        </w:rPr>
        <w:t xml:space="preserve">dotarcie do osób starszych, samotnie funkcjonujących, mało aktywnych, którzy nie </w:t>
      </w:r>
      <w:r>
        <w:rPr>
          <w:b/>
        </w:rPr>
        <w:tab/>
      </w:r>
      <w:r w:rsidRPr="009B14C2">
        <w:rPr>
          <w:b/>
        </w:rPr>
        <w:t>integrują się w życiu społecznym</w:t>
      </w:r>
    </w:p>
    <w:p w:rsidR="0041632D" w:rsidRDefault="00763214" w:rsidP="00C35513">
      <w:pPr>
        <w:pStyle w:val="NormalnyWeb"/>
        <w:spacing w:before="0" w:beforeAutospacing="0" w:after="0"/>
      </w:pPr>
      <w:r>
        <w:t xml:space="preserve">- </w:t>
      </w:r>
      <w:r w:rsidR="0041632D">
        <w:t>propagowanie wiedzy o bezpieczeństwie,</w:t>
      </w:r>
    </w:p>
    <w:p w:rsidR="00DC6F56" w:rsidRDefault="0041632D" w:rsidP="00C35513">
      <w:pPr>
        <w:pStyle w:val="NormalnyWeb"/>
        <w:spacing w:before="0" w:beforeAutospacing="0" w:after="0"/>
      </w:pPr>
      <w:r>
        <w:t>- zaangażowanie dzieci i młodzieży w twórcze działania na rzecz seniorów.</w:t>
      </w:r>
    </w:p>
    <w:p w:rsidR="009B14C2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>Cel</w:t>
      </w:r>
      <w:r w:rsidR="009B14C2">
        <w:t xml:space="preserve">ami </w:t>
      </w:r>
      <w:r>
        <w:t>pośrednim</w:t>
      </w:r>
      <w:r w:rsidR="009B14C2">
        <w:t>i</w:t>
      </w:r>
      <w:r>
        <w:t xml:space="preserve"> konkursu </w:t>
      </w:r>
      <w:r w:rsidR="009B14C2">
        <w:t>są:</w:t>
      </w:r>
    </w:p>
    <w:p w:rsidR="00B30BAF" w:rsidRDefault="00B30BAF" w:rsidP="00B30BAF">
      <w:pPr>
        <w:pStyle w:val="NormalnyWeb"/>
        <w:spacing w:before="0" w:beforeAutospacing="0" w:after="0"/>
        <w:ind w:left="720"/>
        <w:jc w:val="both"/>
      </w:pPr>
    </w:p>
    <w:p w:rsidR="009B14C2" w:rsidRDefault="009B14C2" w:rsidP="00B30BAF">
      <w:pPr>
        <w:pStyle w:val="NormalnyWeb"/>
        <w:spacing w:before="0" w:beforeAutospacing="0" w:after="0"/>
        <w:jc w:val="both"/>
      </w:pPr>
      <w:r>
        <w:t>- edukacja dzieci i młodzieży z zakresu bezpieczeństwa osób starszych,</w:t>
      </w:r>
    </w:p>
    <w:p w:rsidR="009B14C2" w:rsidRDefault="009B14C2" w:rsidP="00B30BAF">
      <w:pPr>
        <w:pStyle w:val="NormalnyWeb"/>
        <w:spacing w:before="0" w:beforeAutospacing="0" w:after="0"/>
        <w:jc w:val="both"/>
      </w:pPr>
      <w:r>
        <w:t>- kształtowanie właściwych relacji międzyludzkich i rodzinnych,</w:t>
      </w:r>
    </w:p>
    <w:p w:rsidR="00D63CA9" w:rsidRDefault="00D63CA9" w:rsidP="00D63CA9">
      <w:pPr>
        <w:pStyle w:val="NormalnyWeb"/>
        <w:spacing w:after="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2 </w:t>
      </w:r>
    </w:p>
    <w:p w:rsidR="00D63CA9" w:rsidRDefault="00D63CA9" w:rsidP="00D63CA9">
      <w:pPr>
        <w:pStyle w:val="NormalnyWeb"/>
        <w:spacing w:after="0"/>
        <w:jc w:val="center"/>
        <w:rPr>
          <w:b/>
        </w:rPr>
      </w:pPr>
      <w:r>
        <w:rPr>
          <w:b/>
        </w:rPr>
        <w:t>Zasady udziału w Konkursie</w:t>
      </w:r>
    </w:p>
    <w:p w:rsidR="00D63CA9" w:rsidRDefault="00D63CA9" w:rsidP="00B30BAF">
      <w:pPr>
        <w:pStyle w:val="NormalnyWeb"/>
        <w:spacing w:before="0" w:beforeAutospacing="0" w:after="0"/>
        <w:jc w:val="both"/>
      </w:pPr>
    </w:p>
    <w:p w:rsidR="00890073" w:rsidRDefault="00890073" w:rsidP="00DC6F56">
      <w:pPr>
        <w:pStyle w:val="NormalnyWeb"/>
        <w:numPr>
          <w:ilvl w:val="0"/>
          <w:numId w:val="1"/>
        </w:numPr>
        <w:spacing w:after="0"/>
        <w:jc w:val="both"/>
      </w:pPr>
      <w:r>
        <w:t>Konkurs jest bezpłatny i ma charakter otwarty.</w:t>
      </w:r>
    </w:p>
    <w:p w:rsidR="00714293" w:rsidRDefault="0041632D" w:rsidP="00C35513">
      <w:pPr>
        <w:pStyle w:val="NormalnyWeb"/>
        <w:numPr>
          <w:ilvl w:val="0"/>
          <w:numId w:val="1"/>
        </w:numPr>
        <w:spacing w:after="0"/>
        <w:jc w:val="both"/>
      </w:pPr>
      <w:r>
        <w:t xml:space="preserve">Konkurs jest dedykowany dla dzieci w szkołach podstawowych </w:t>
      </w:r>
      <w:r w:rsidR="008F44EF">
        <w:t xml:space="preserve">i młodzieży </w:t>
      </w:r>
      <w:r w:rsidR="008F44EF">
        <w:br/>
        <w:t>w szkołach średnich</w:t>
      </w:r>
      <w:r>
        <w:t xml:space="preserve">. Oznacza to, że w przyznawaniu nagród komisja </w:t>
      </w:r>
      <w:r w:rsidR="008F44EF">
        <w:t xml:space="preserve">w klasyfikacjach </w:t>
      </w:r>
      <w:r>
        <w:t xml:space="preserve">weźmie pod uwagę wiek dzieci </w:t>
      </w:r>
      <w:r w:rsidR="00DC6F56">
        <w:t>ze względu na równość szans.</w:t>
      </w:r>
    </w:p>
    <w:p w:rsidR="00714293" w:rsidRDefault="0041632D" w:rsidP="00C35513">
      <w:pPr>
        <w:pStyle w:val="NormalnyWeb"/>
        <w:numPr>
          <w:ilvl w:val="0"/>
          <w:numId w:val="1"/>
        </w:numPr>
        <w:spacing w:after="0"/>
        <w:jc w:val="both"/>
      </w:pPr>
      <w:r>
        <w:t xml:space="preserve">Warunkiem przystąpienia do konkursu jest </w:t>
      </w:r>
      <w:r w:rsidR="008F44EF">
        <w:t xml:space="preserve">praca grupowa klas, polegająca </w:t>
      </w:r>
      <w:r w:rsidR="008F44EF">
        <w:br/>
        <w:t xml:space="preserve">na </w:t>
      </w:r>
      <w:r w:rsidR="00C35513">
        <w:t xml:space="preserve">nagraniu </w:t>
      </w:r>
      <w:r w:rsidR="008F44EF" w:rsidRPr="008F44EF">
        <w:t xml:space="preserve">krótkiego, </w:t>
      </w:r>
      <w:proofErr w:type="spellStart"/>
      <w:r w:rsidR="008F44EF" w:rsidRPr="008F44EF">
        <w:t>max</w:t>
      </w:r>
      <w:proofErr w:type="spellEnd"/>
      <w:r w:rsidR="008F44EF" w:rsidRPr="008F44EF">
        <w:t xml:space="preserve">. 3 minutowego </w:t>
      </w:r>
      <w:r w:rsidR="00C35513">
        <w:t xml:space="preserve">spotu reklamowego, </w:t>
      </w:r>
      <w:r w:rsidR="008F44EF" w:rsidRPr="008F44EF">
        <w:t>zaadresowane</w:t>
      </w:r>
      <w:r w:rsidR="00C35513">
        <w:t xml:space="preserve">go </w:t>
      </w:r>
      <w:r w:rsidR="00C35513">
        <w:br/>
      </w:r>
      <w:r w:rsidR="008F44EF" w:rsidRPr="008F44EF">
        <w:t xml:space="preserve">do </w:t>
      </w:r>
      <w:r w:rsidR="00C35513">
        <w:t>seniorów</w:t>
      </w:r>
      <w:r w:rsidR="008F44EF" w:rsidRPr="008F44EF">
        <w:t xml:space="preserve">, </w:t>
      </w:r>
      <w:r w:rsidR="00C35513">
        <w:t>nawołującego</w:t>
      </w:r>
      <w:r w:rsidR="008F44EF" w:rsidRPr="008F44EF">
        <w:t xml:space="preserve"> do przestrzegania </w:t>
      </w:r>
      <w:r w:rsidR="00C35513">
        <w:t xml:space="preserve">zasad bezpieczeństwa w zakresie oszustw popełnianych na rzecz osób starszych i samotnych. </w:t>
      </w:r>
    </w:p>
    <w:p w:rsidR="00FB5F20" w:rsidRDefault="00C35513" w:rsidP="00FB5F20">
      <w:pPr>
        <w:pStyle w:val="NormalnyWeb"/>
        <w:numPr>
          <w:ilvl w:val="0"/>
          <w:numId w:val="7"/>
        </w:numPr>
        <w:spacing w:after="0"/>
        <w:jc w:val="both"/>
      </w:pPr>
      <w:r w:rsidRPr="00C35513">
        <w:t xml:space="preserve">Tematem przewodnim kampanii społecznej </w:t>
      </w:r>
      <w:r w:rsidR="00714293">
        <w:t xml:space="preserve">jest </w:t>
      </w:r>
      <w:r w:rsidR="00FB5F20">
        <w:t xml:space="preserve">uświadomienie odbiorcom, </w:t>
      </w:r>
      <w:r w:rsidR="00FB5F20">
        <w:br/>
        <w:t xml:space="preserve">w tym głównie seniorom, że </w:t>
      </w:r>
      <w:r w:rsidRPr="00C35513">
        <w:t>s</w:t>
      </w:r>
      <w:r w:rsidR="00FB5F20">
        <w:t xml:space="preserve">prawcy oszustw </w:t>
      </w:r>
      <w:r w:rsidRPr="00C35513">
        <w:t xml:space="preserve">na tzw. „policjanta”, pod pretekstem pomocy </w:t>
      </w:r>
      <w:r w:rsidR="00714293">
        <w:t>Policji</w:t>
      </w:r>
      <w:r w:rsidR="00FB5F20">
        <w:t xml:space="preserve"> wyłudzają od osób starszych pieniądze </w:t>
      </w:r>
      <w:r w:rsidR="00FB5F20">
        <w:br/>
        <w:t xml:space="preserve">i kosztowności. </w:t>
      </w:r>
      <w:r w:rsidRPr="00C35513">
        <w:t xml:space="preserve"> </w:t>
      </w:r>
    </w:p>
    <w:p w:rsidR="00C35513" w:rsidRPr="00C35513" w:rsidRDefault="00FB5F20" w:rsidP="00FB5F20">
      <w:pPr>
        <w:pStyle w:val="NormalnyWeb"/>
        <w:numPr>
          <w:ilvl w:val="0"/>
          <w:numId w:val="7"/>
        </w:numPr>
        <w:spacing w:after="0"/>
        <w:jc w:val="both"/>
      </w:pPr>
      <w:r>
        <w:t xml:space="preserve">Propagowanie wiedzy na temat prawidłowości zachowań w przypadku zagrożeń ze strony oszustów i złodziei.  </w:t>
      </w:r>
    </w:p>
    <w:p w:rsidR="00890073" w:rsidRDefault="00FB5F20" w:rsidP="00FB5F20">
      <w:pPr>
        <w:pStyle w:val="NormalnyWeb"/>
        <w:numPr>
          <w:ilvl w:val="0"/>
          <w:numId w:val="1"/>
        </w:numPr>
        <w:spacing w:after="0"/>
        <w:jc w:val="both"/>
      </w:pPr>
      <w:r w:rsidRPr="008F44EF">
        <w:t>Spot winien być opracowany w formie filmu – zawierającego obraz i dźwięk</w:t>
      </w:r>
      <w:r w:rsidR="00890073">
        <w:t>.</w:t>
      </w:r>
    </w:p>
    <w:p w:rsidR="00FB5F20" w:rsidRDefault="00890073" w:rsidP="00FB5F20">
      <w:pPr>
        <w:pStyle w:val="NormalnyWeb"/>
        <w:numPr>
          <w:ilvl w:val="0"/>
          <w:numId w:val="1"/>
        </w:numPr>
        <w:spacing w:after="0"/>
        <w:jc w:val="both"/>
      </w:pPr>
      <w:r>
        <w:t xml:space="preserve">Dostarczenie prac na konkurs jest równoznaczne z zapewnieniem Organizatora o tym, że praca konkursowa nie narusza praw osób trzecich, </w:t>
      </w:r>
      <w:r w:rsidRPr="008F44EF">
        <w:t xml:space="preserve">a materiały w nich wykorzystane </w:t>
      </w:r>
      <w:r w:rsidRPr="008F44EF">
        <w:lastRenderedPageBreak/>
        <w:t>nie będą naruszać własności intelektualnej w rozumieniu Ustawy o prawach autorskich.</w:t>
      </w:r>
    </w:p>
    <w:p w:rsidR="00AE2795" w:rsidRDefault="00AE2795" w:rsidP="00962849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Reklama społeczna powinna być zaadresowana do seniora - babci, dziadka, cioci, wujka, sąsiada itp., w której pojawią się:</w:t>
      </w:r>
    </w:p>
    <w:p w:rsidR="00144767" w:rsidRDefault="00144767" w:rsidP="00962849">
      <w:pPr>
        <w:pStyle w:val="NormalnyWeb"/>
        <w:spacing w:before="0" w:beforeAutospacing="0" w:after="0"/>
        <w:ind w:left="720"/>
        <w:jc w:val="both"/>
      </w:pPr>
      <w:r>
        <w:t xml:space="preserve">a) </w:t>
      </w:r>
      <w:r w:rsidR="00AE2795">
        <w:t>ostrzeżenia o współczesnej metodzie oszustw na tzw. „policjanta”</w:t>
      </w:r>
      <w:r>
        <w:t>:</w:t>
      </w:r>
    </w:p>
    <w:p w:rsidR="00072004" w:rsidRDefault="00962849" w:rsidP="00072004">
      <w:pPr>
        <w:pStyle w:val="NormalnyWeb"/>
        <w:spacing w:before="0" w:beforeAutospacing="0" w:after="0"/>
        <w:ind w:left="720"/>
        <w:jc w:val="both"/>
      </w:pPr>
      <w:r>
        <w:t>- g</w:t>
      </w:r>
      <w:r w:rsidR="00144767">
        <w:t>dzie sprawcy p</w:t>
      </w:r>
      <w:r>
        <w:t xml:space="preserve">odszywając się pod funkcjonariuszy </w:t>
      </w:r>
      <w:r w:rsidR="00FB3D25">
        <w:t>P</w:t>
      </w:r>
      <w:r>
        <w:t>olicji p</w:t>
      </w:r>
      <w:r w:rsidR="00144767">
        <w:t xml:space="preserve">od </w:t>
      </w:r>
      <w:r>
        <w:t>legendą</w:t>
      </w:r>
      <w:r w:rsidR="00144767">
        <w:t xml:space="preserve"> ratowania pieniędzy z </w:t>
      </w:r>
      <w:r>
        <w:t xml:space="preserve">zagrożonego </w:t>
      </w:r>
      <w:r w:rsidR="00144767">
        <w:t>kont</w:t>
      </w:r>
      <w:r>
        <w:t>a</w:t>
      </w:r>
      <w:r w:rsidR="00144767">
        <w:t xml:space="preserve"> bankow</w:t>
      </w:r>
      <w:r>
        <w:t xml:space="preserve">ego, nakłaniają osoby do wzięcia kredytu, bądź zrobienia przelewu na  </w:t>
      </w:r>
      <w:r w:rsidR="00C8408A">
        <w:t>wskazane konto,</w:t>
      </w:r>
    </w:p>
    <w:p w:rsidR="00C8408A" w:rsidRDefault="00FB3D25" w:rsidP="00072004">
      <w:pPr>
        <w:pStyle w:val="NormalnyWeb"/>
        <w:spacing w:before="0" w:beforeAutospacing="0" w:after="0"/>
        <w:ind w:left="720"/>
        <w:jc w:val="both"/>
      </w:pPr>
      <w:r>
        <w:t>- przekazywania pieniędzy P</w:t>
      </w:r>
      <w:r w:rsidR="00C8408A">
        <w:t xml:space="preserve">olicji pod pretekstem </w:t>
      </w:r>
      <w:r w:rsidR="00286EE0">
        <w:t xml:space="preserve">wzięcia udziału w akcji policyjnej </w:t>
      </w:r>
      <w:r w:rsidR="00286EE0">
        <w:br/>
        <w:t xml:space="preserve">i </w:t>
      </w:r>
      <w:r w:rsidR="00C8408A">
        <w:t>zatrzymani</w:t>
      </w:r>
      <w:r w:rsidR="00286EE0">
        <w:t>u</w:t>
      </w:r>
      <w:r w:rsidR="00C8408A">
        <w:t xml:space="preserve"> sprawców </w:t>
      </w:r>
      <w:r w:rsidR="007F772E">
        <w:t>oszustw</w:t>
      </w:r>
      <w:r w:rsidR="00C8408A">
        <w:t xml:space="preserve"> na tzw. „wnuka”.</w:t>
      </w:r>
    </w:p>
    <w:p w:rsidR="00072004" w:rsidRDefault="00072004" w:rsidP="00072004">
      <w:pPr>
        <w:pStyle w:val="NormalnyWeb"/>
        <w:spacing w:before="0" w:beforeAutospacing="0" w:after="0"/>
        <w:ind w:left="720"/>
        <w:jc w:val="both"/>
      </w:pPr>
      <w:r>
        <w:t>b)</w:t>
      </w:r>
      <w:r w:rsidR="00AE2795">
        <w:t xml:space="preserve"> porady i wskazówki jak można uniknąć </w:t>
      </w:r>
      <w:r>
        <w:t xml:space="preserve">tego typu </w:t>
      </w:r>
      <w:r w:rsidR="00AE2795">
        <w:t>zagrożeń,</w:t>
      </w:r>
    </w:p>
    <w:p w:rsidR="00072004" w:rsidRDefault="00072004" w:rsidP="00072004">
      <w:pPr>
        <w:pStyle w:val="NormalnyWeb"/>
        <w:spacing w:before="0" w:beforeAutospacing="0" w:after="0"/>
        <w:ind w:left="720"/>
        <w:jc w:val="both"/>
      </w:pPr>
      <w:r>
        <w:t xml:space="preserve">c) </w:t>
      </w:r>
      <w:r w:rsidR="00AE2795">
        <w:t>zapewnie</w:t>
      </w:r>
      <w:r>
        <w:t>ń</w:t>
      </w:r>
      <w:r w:rsidR="00AE2795">
        <w:t xml:space="preserve"> wsparcia </w:t>
      </w:r>
      <w:r>
        <w:t xml:space="preserve">w sytuacjach wątpliwych ze strony </w:t>
      </w:r>
      <w:r w:rsidR="00AE2795">
        <w:t>rodziny, bliskich, instytucji</w:t>
      </w:r>
      <w:r>
        <w:t xml:space="preserve"> bądź Policji</w:t>
      </w:r>
      <w:r w:rsidR="00AE2795">
        <w:t>.</w:t>
      </w:r>
      <w:r>
        <w:t xml:space="preserve"> </w:t>
      </w:r>
    </w:p>
    <w:p w:rsidR="00072004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 xml:space="preserve">Forma </w:t>
      </w:r>
      <w:r w:rsidR="00072004">
        <w:t xml:space="preserve">spotu reklamowego </w:t>
      </w:r>
      <w:r>
        <w:t xml:space="preserve">jest dowolna, a podczas oceny prac pod uwagę będą brane następujące kryteria: </w:t>
      </w:r>
    </w:p>
    <w:p w:rsidR="007F772E" w:rsidRDefault="007F772E" w:rsidP="00072004">
      <w:pPr>
        <w:pStyle w:val="NormalnyWeb"/>
        <w:numPr>
          <w:ilvl w:val="0"/>
          <w:numId w:val="8"/>
        </w:numPr>
        <w:spacing w:after="0"/>
        <w:jc w:val="both"/>
      </w:pPr>
      <w:r>
        <w:t>P</w:t>
      </w:r>
      <w:r w:rsidR="0041632D">
        <w:t>omysłowość</w:t>
      </w:r>
    </w:p>
    <w:p w:rsidR="00DC6F56" w:rsidRDefault="007F772E" w:rsidP="00072004">
      <w:pPr>
        <w:pStyle w:val="NormalnyWeb"/>
        <w:numPr>
          <w:ilvl w:val="0"/>
          <w:numId w:val="8"/>
        </w:numPr>
        <w:spacing w:after="0"/>
        <w:jc w:val="both"/>
      </w:pPr>
      <w:r>
        <w:t>Treść i budowa przekazu</w:t>
      </w:r>
    </w:p>
    <w:p w:rsidR="007F772E" w:rsidRPr="007F772E" w:rsidRDefault="007F772E" w:rsidP="007F772E">
      <w:pPr>
        <w:pStyle w:val="NormalnyWeb"/>
        <w:numPr>
          <w:ilvl w:val="0"/>
          <w:numId w:val="8"/>
        </w:numPr>
        <w:spacing w:after="0"/>
        <w:jc w:val="both"/>
      </w:pPr>
      <w:r>
        <w:t>I</w:t>
      </w:r>
      <w:r w:rsidRPr="007F772E">
        <w:t xml:space="preserve">nwencja twórcza </w:t>
      </w:r>
    </w:p>
    <w:p w:rsidR="007F772E" w:rsidRDefault="007F772E" w:rsidP="007F772E">
      <w:pPr>
        <w:pStyle w:val="NormalnyWeb"/>
        <w:numPr>
          <w:ilvl w:val="0"/>
          <w:numId w:val="8"/>
        </w:numPr>
        <w:spacing w:after="0"/>
        <w:jc w:val="both"/>
      </w:pPr>
      <w:r>
        <w:t>D</w:t>
      </w:r>
      <w:r w:rsidRPr="007F772E">
        <w:t xml:space="preserve">opasowanie treści i przekazu </w:t>
      </w:r>
      <w:r>
        <w:t>do tematyki konkursowej.</w:t>
      </w:r>
    </w:p>
    <w:p w:rsidR="00890073" w:rsidRPr="00890073" w:rsidRDefault="00890073" w:rsidP="00DC6F56">
      <w:pPr>
        <w:pStyle w:val="NormalnyWeb"/>
        <w:numPr>
          <w:ilvl w:val="0"/>
          <w:numId w:val="1"/>
        </w:numPr>
        <w:spacing w:after="0"/>
        <w:jc w:val="both"/>
      </w:pPr>
      <w:r w:rsidRPr="00890073">
        <w:t>Prace muszą być pracami autorskimi, nie nagrodzonymi w innych konkursach.</w:t>
      </w:r>
    </w:p>
    <w:p w:rsidR="00D62DCE" w:rsidRPr="00100969" w:rsidRDefault="0041632D" w:rsidP="00DC6F56">
      <w:pPr>
        <w:pStyle w:val="NormalnyWeb"/>
        <w:numPr>
          <w:ilvl w:val="0"/>
          <w:numId w:val="1"/>
        </w:numPr>
        <w:spacing w:after="0"/>
        <w:jc w:val="both"/>
        <w:rPr>
          <w:b/>
        </w:rPr>
      </w:pPr>
      <w:r w:rsidRPr="00100969">
        <w:rPr>
          <w:b/>
        </w:rPr>
        <w:t>Praca zostaje dopuszczona do konkursu pod warunkiem dołączenia do niej pisemne</w:t>
      </w:r>
      <w:r w:rsidR="00D62DCE" w:rsidRPr="00100969">
        <w:rPr>
          <w:b/>
        </w:rPr>
        <w:t>go</w:t>
      </w:r>
      <w:r w:rsidRPr="00100969">
        <w:rPr>
          <w:b/>
        </w:rPr>
        <w:t xml:space="preserve"> </w:t>
      </w:r>
      <w:r w:rsidR="00D62DCE" w:rsidRPr="00100969">
        <w:rPr>
          <w:b/>
        </w:rPr>
        <w:t xml:space="preserve">Oświadczenia – </w:t>
      </w:r>
      <w:r w:rsidRPr="00100969">
        <w:rPr>
          <w:b/>
        </w:rPr>
        <w:t>które</w:t>
      </w:r>
      <w:r w:rsidR="00D62DCE" w:rsidRPr="00100969">
        <w:rPr>
          <w:b/>
        </w:rPr>
        <w:t>go</w:t>
      </w:r>
      <w:r w:rsidRPr="00100969">
        <w:rPr>
          <w:b/>
        </w:rPr>
        <w:t xml:space="preserve"> wzór stanowi załącznik </w:t>
      </w:r>
      <w:r w:rsidR="00D62DCE" w:rsidRPr="00100969">
        <w:rPr>
          <w:b/>
        </w:rPr>
        <w:t xml:space="preserve">nr 1 </w:t>
      </w:r>
      <w:r w:rsidRPr="00100969">
        <w:rPr>
          <w:b/>
        </w:rPr>
        <w:t>do regulaminu.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3 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>
        <w:rPr>
          <w:b/>
        </w:rPr>
        <w:t>Nagrody w Konkursie</w:t>
      </w:r>
    </w:p>
    <w:p w:rsidR="0041632D" w:rsidRDefault="0041632D" w:rsidP="00DC6F56">
      <w:pPr>
        <w:pStyle w:val="NormalnyWeb"/>
        <w:numPr>
          <w:ilvl w:val="0"/>
          <w:numId w:val="1"/>
        </w:numPr>
        <w:spacing w:after="0"/>
      </w:pPr>
      <w:r>
        <w:t>W</w:t>
      </w:r>
      <w:r w:rsidR="00D62DCE">
        <w:t xml:space="preserve">śród </w:t>
      </w:r>
      <w:r>
        <w:t>nagród przewidziane są:</w:t>
      </w:r>
    </w:p>
    <w:p w:rsidR="00D63CA9" w:rsidRDefault="009D14F9" w:rsidP="00D63CA9">
      <w:pPr>
        <w:pStyle w:val="NormalnyWeb"/>
        <w:numPr>
          <w:ilvl w:val="0"/>
          <w:numId w:val="9"/>
        </w:numPr>
        <w:spacing w:after="0"/>
        <w:jc w:val="both"/>
      </w:pPr>
      <w:r>
        <w:t>W</w:t>
      </w:r>
      <w:r w:rsidR="0041632D">
        <w:t xml:space="preserve">izyta </w:t>
      </w:r>
      <w:r w:rsidR="00D62DCE">
        <w:t>w Teatrze Muzycznym „Capitol” we Wrocławiu –</w:t>
      </w:r>
      <w:r w:rsidR="00F426F9">
        <w:t xml:space="preserve"> </w:t>
      </w:r>
      <w:r w:rsidR="00D62DCE">
        <w:t xml:space="preserve">zwiedzanie teatru </w:t>
      </w:r>
      <w:r w:rsidR="0041632D">
        <w:t>dla</w:t>
      </w:r>
      <w:r w:rsidR="00BA6874">
        <w:t xml:space="preserve"> całej klasy</w:t>
      </w:r>
      <w:r w:rsidR="00F426F9">
        <w:t>, w tym w programie</w:t>
      </w:r>
      <w:r w:rsidR="00100969">
        <w:t xml:space="preserve"> wycieczki „zaglądanie za kulisy i inne niedostępne dla widzów miejsca, codzienne zajęcia pracowników teatru, obejrzenie najpiękniejszej </w:t>
      </w:r>
      <w:r w:rsidR="00D63CA9">
        <w:br/>
      </w:r>
      <w:r w:rsidR="00100969">
        <w:t>w Polsce modernistycznej widowni oraz przedstawienie</w:t>
      </w:r>
      <w:r w:rsidR="00F426F9">
        <w:t xml:space="preserve"> technik</w:t>
      </w:r>
      <w:r w:rsidR="00100969">
        <w:t>i</w:t>
      </w:r>
      <w:r w:rsidR="00F426F9">
        <w:t xml:space="preserve"> muzyczn</w:t>
      </w:r>
      <w:r w:rsidR="00100969">
        <w:t>ej</w:t>
      </w:r>
      <w:r w:rsidR="00F426F9">
        <w:t xml:space="preserve"> wykorzystywan</w:t>
      </w:r>
      <w:r w:rsidR="00100969">
        <w:t>ej</w:t>
      </w:r>
      <w:r w:rsidR="00F426F9">
        <w:t xml:space="preserve"> przez realizatorów dźwięku podczas spektakli, kulisy sceny, </w:t>
      </w:r>
      <w:r w:rsidR="00D62DCE">
        <w:t xml:space="preserve"> </w:t>
      </w:r>
      <w:r w:rsidR="00F426F9">
        <w:t>zaplecze techniczne, scenografi</w:t>
      </w:r>
      <w:r w:rsidR="00BA6874">
        <w:t>e</w:t>
      </w:r>
      <w:r w:rsidR="00D63CA9">
        <w:t>,</w:t>
      </w:r>
    </w:p>
    <w:p w:rsidR="00D63CA9" w:rsidRDefault="009D14F9" w:rsidP="00100969">
      <w:pPr>
        <w:pStyle w:val="NormalnyWeb"/>
        <w:numPr>
          <w:ilvl w:val="0"/>
          <w:numId w:val="9"/>
        </w:numPr>
        <w:spacing w:after="0"/>
        <w:jc w:val="both"/>
      </w:pPr>
      <w:r>
        <w:t>W</w:t>
      </w:r>
      <w:r w:rsidR="0041632D">
        <w:t>izyta dla całej kl</w:t>
      </w:r>
      <w:r w:rsidR="00D63CA9">
        <w:t>asy we wrocławskim Humanitarium,</w:t>
      </w:r>
    </w:p>
    <w:p w:rsidR="00DC6F56" w:rsidRDefault="009D14F9" w:rsidP="00D63CA9">
      <w:pPr>
        <w:pStyle w:val="NormalnyWeb"/>
        <w:numPr>
          <w:ilvl w:val="0"/>
          <w:numId w:val="9"/>
        </w:numPr>
        <w:spacing w:after="0"/>
        <w:jc w:val="both"/>
      </w:pPr>
      <w:r>
        <w:t>W</w:t>
      </w:r>
      <w:r w:rsidR="0041632D">
        <w:t xml:space="preserve">izyta </w:t>
      </w:r>
      <w:r w:rsidR="00100969">
        <w:t>w klasie maskotki „Komisarza Lwa” oraz przewodnika z psem służbowym.</w:t>
      </w:r>
      <w:r w:rsidR="0041632D">
        <w:t xml:space="preserve"> </w:t>
      </w:r>
      <w:r w:rsidR="00100969">
        <w:br/>
      </w:r>
      <w:r w:rsidR="0041632D">
        <w:t xml:space="preserve">W programie uwzględniono </w:t>
      </w:r>
      <w:r w:rsidR="00100969">
        <w:t xml:space="preserve">instruktaż z zakresu prawidłowości zachowania się </w:t>
      </w:r>
      <w:r w:rsidR="00D63CA9">
        <w:br/>
      </w:r>
      <w:r w:rsidR="00100969">
        <w:t xml:space="preserve">w przypadku kontaktu z obcym psem, prezentacja </w:t>
      </w:r>
      <w:r w:rsidR="0041632D">
        <w:t>posłuszeństwa</w:t>
      </w:r>
      <w:r w:rsidR="00100969">
        <w:t xml:space="preserve"> psa służbowego.</w:t>
      </w:r>
    </w:p>
    <w:p w:rsidR="00DC6F56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 xml:space="preserve">Wydział Prewencji KWP we Wrocławiu zastrzega sobie prawo zmiany wygranej </w:t>
      </w:r>
      <w:r w:rsidR="00100969">
        <w:t xml:space="preserve">na inną </w:t>
      </w:r>
      <w:r>
        <w:t>w przypadku wycofania się z umowy podmiotów, o których mowa w ust</w:t>
      </w:r>
      <w:r w:rsidR="00100969">
        <w:t>.</w:t>
      </w:r>
      <w:r>
        <w:t xml:space="preserve"> 12, bez winy leżącej po stronie organizatora.</w:t>
      </w:r>
    </w:p>
    <w:p w:rsidR="00DC6F56" w:rsidRDefault="0041632D" w:rsidP="00DC6F56">
      <w:pPr>
        <w:pStyle w:val="NormalnyWeb"/>
        <w:numPr>
          <w:ilvl w:val="0"/>
          <w:numId w:val="1"/>
        </w:numPr>
        <w:spacing w:after="0"/>
        <w:jc w:val="both"/>
      </w:pPr>
      <w:r>
        <w:t xml:space="preserve">Prace można wysyłać </w:t>
      </w:r>
      <w:r w:rsidR="00100969">
        <w:t>w formie nagrania video w formacie *.</w:t>
      </w:r>
      <w:proofErr w:type="spellStart"/>
      <w:r w:rsidR="00100969">
        <w:t>avi</w:t>
      </w:r>
      <w:proofErr w:type="spellEnd"/>
      <w:r w:rsidR="00100969">
        <w:t xml:space="preserve"> lub *.mp4 - na płycie CD lub DVD - </w:t>
      </w:r>
      <w:r>
        <w:t>pocztą na adres: Komenda Wojewódzka Policji we Wrocławiu, Wydział Prewencji, ul. Podwale 31-33, 50-040 Wrocław</w:t>
      </w:r>
      <w:r w:rsidR="00100969">
        <w:t xml:space="preserve"> - </w:t>
      </w:r>
      <w:r>
        <w:t xml:space="preserve">z dopiskiem „Konkurs – </w:t>
      </w:r>
      <w:r>
        <w:lastRenderedPageBreak/>
        <w:t xml:space="preserve">Bezpieczny Senior”. </w:t>
      </w:r>
      <w:r w:rsidR="00100969" w:rsidRPr="00100969">
        <w:rPr>
          <w:b/>
        </w:rPr>
        <w:t xml:space="preserve">W załączeniu należy przesłać Oświadczenie o którym mowa </w:t>
      </w:r>
      <w:r w:rsidR="007C4C34">
        <w:rPr>
          <w:b/>
        </w:rPr>
        <w:br/>
        <w:t>§2 pkt. 12</w:t>
      </w:r>
      <w:r w:rsidR="00100969" w:rsidRPr="00100969">
        <w:rPr>
          <w:b/>
        </w:rPr>
        <w:t>.</w:t>
      </w:r>
      <w:r w:rsidR="00100969">
        <w:t xml:space="preserve">  </w:t>
      </w:r>
    </w:p>
    <w:p w:rsidR="00B30BAF" w:rsidRDefault="00B30BAF" w:rsidP="00385C05">
      <w:pPr>
        <w:pStyle w:val="NormalnyWeb"/>
        <w:numPr>
          <w:ilvl w:val="0"/>
          <w:numId w:val="1"/>
        </w:numPr>
        <w:spacing w:after="0"/>
        <w:jc w:val="both"/>
      </w:pPr>
      <w:r>
        <w:t xml:space="preserve">Przystąpienie do konkursu jest jednoznaczne z pozwoleniem do dysponowania wysłanym materiałem do celów dydaktycznych, reklamowych i edukacyjnych przez KWP we Wrocławiu.  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 w:rsidRPr="00D63CA9">
        <w:rPr>
          <w:b/>
        </w:rPr>
        <w:t>§</w:t>
      </w:r>
      <w:r>
        <w:rPr>
          <w:b/>
        </w:rPr>
        <w:t xml:space="preserve"> </w:t>
      </w:r>
      <w:r w:rsidR="00A21233">
        <w:rPr>
          <w:b/>
        </w:rPr>
        <w:t>4</w:t>
      </w:r>
    </w:p>
    <w:p w:rsidR="00D63CA9" w:rsidRDefault="00D63CA9" w:rsidP="00D63CA9">
      <w:pPr>
        <w:pStyle w:val="NormalnyWeb"/>
        <w:spacing w:after="0"/>
        <w:ind w:left="720"/>
        <w:jc w:val="center"/>
        <w:rPr>
          <w:b/>
        </w:rPr>
      </w:pPr>
      <w:r>
        <w:rPr>
          <w:b/>
        </w:rPr>
        <w:t xml:space="preserve">Termin i miejsce nadesłania prac </w:t>
      </w:r>
    </w:p>
    <w:p w:rsidR="00D63CA9" w:rsidRDefault="00D63CA9" w:rsidP="00D63CA9">
      <w:pPr>
        <w:pStyle w:val="NormalnyWeb"/>
        <w:spacing w:before="0" w:beforeAutospacing="0" w:after="0"/>
        <w:jc w:val="both"/>
      </w:pPr>
    </w:p>
    <w:p w:rsidR="00D63CA9" w:rsidRDefault="00D63CA9" w:rsidP="00D63CA9">
      <w:pPr>
        <w:pStyle w:val="NormalnyWeb"/>
        <w:spacing w:before="0" w:beforeAutospacing="0" w:after="0"/>
        <w:jc w:val="both"/>
      </w:pPr>
    </w:p>
    <w:p w:rsidR="00D63CA9" w:rsidRDefault="00D63CA9" w:rsidP="00D63CA9">
      <w:pPr>
        <w:pStyle w:val="NormalnyWeb"/>
        <w:numPr>
          <w:ilvl w:val="0"/>
          <w:numId w:val="1"/>
        </w:numPr>
        <w:spacing w:after="0"/>
        <w:jc w:val="both"/>
      </w:pPr>
      <w:r>
        <w:t>Konkurs rozpoczyna się 30 października i trwa do 13 lutego 201</w:t>
      </w:r>
      <w:r w:rsidR="00A21233">
        <w:t>8</w:t>
      </w:r>
      <w:r>
        <w:t xml:space="preserve"> r.</w:t>
      </w:r>
    </w:p>
    <w:p w:rsidR="00A21233" w:rsidRDefault="00A21233" w:rsidP="00A21233">
      <w:pPr>
        <w:pStyle w:val="NormalnyWeb"/>
        <w:numPr>
          <w:ilvl w:val="0"/>
          <w:numId w:val="1"/>
        </w:numPr>
        <w:spacing w:after="0"/>
        <w:jc w:val="both"/>
      </w:pPr>
      <w:r>
        <w:t xml:space="preserve">W terminie do 28 lutego 2017 roku komisja powołana przez organizatora w składzie: Naczelnik Wydziału Prewencji KWP we Wrocławiu, Psycholog Policyjny KWP </w:t>
      </w:r>
      <w:r>
        <w:br/>
        <w:t>we Wrocławiu oraz przedstawiciel wskazany przez Kuratorium Oświaty, dokona oceny nadesłanych prac i wyłoni zwycięzców poszczególnych nagród.</w:t>
      </w:r>
    </w:p>
    <w:p w:rsidR="00D63CA9" w:rsidRDefault="00D63CA9" w:rsidP="00D63CA9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8F44EF">
        <w:t xml:space="preserve">Rozstrzygnięcie konkursu nastąpi </w:t>
      </w:r>
      <w:r>
        <w:t xml:space="preserve">do </w:t>
      </w:r>
      <w:r w:rsidR="009D14F9">
        <w:t>10 marca</w:t>
      </w:r>
      <w:r>
        <w:t xml:space="preserve"> 2018 roku.</w:t>
      </w:r>
      <w:r w:rsidRPr="008F44EF">
        <w:t xml:space="preserve"> </w:t>
      </w:r>
    </w:p>
    <w:p w:rsidR="00A21233" w:rsidRDefault="00A21233" w:rsidP="00A21233">
      <w:pPr>
        <w:pStyle w:val="NormalnyWeb"/>
        <w:numPr>
          <w:ilvl w:val="0"/>
          <w:numId w:val="1"/>
        </w:numPr>
        <w:spacing w:after="0"/>
        <w:jc w:val="both"/>
      </w:pPr>
      <w:r>
        <w:t xml:space="preserve">Wyniki nagrodzonych będą opublikowane na stronie internetowej KWP </w:t>
      </w:r>
      <w:r>
        <w:br/>
        <w:t xml:space="preserve">we Wrocławiu w zakładce </w:t>
      </w:r>
      <w:proofErr w:type="spellStart"/>
      <w:r>
        <w:t>Porady-&gt;Rodzina-&gt;Seniorzy</w:t>
      </w:r>
      <w:proofErr w:type="spellEnd"/>
      <w:r>
        <w:t xml:space="preserve">-&gt; Koncepcja Wojewódzka Bezpieczny Senior. </w:t>
      </w:r>
    </w:p>
    <w:p w:rsidR="006215EB" w:rsidRDefault="006215EB" w:rsidP="00A21233">
      <w:pPr>
        <w:pStyle w:val="NormalnyWeb"/>
        <w:numPr>
          <w:ilvl w:val="0"/>
          <w:numId w:val="1"/>
        </w:numPr>
        <w:spacing w:after="0"/>
        <w:jc w:val="both"/>
      </w:pPr>
      <w:r>
        <w:t>Zwycięskie prace zostaną opublikowane na stronie internetowej KWP we Wrocławiu.</w:t>
      </w:r>
    </w:p>
    <w:p w:rsidR="00A21233" w:rsidRDefault="00A21233" w:rsidP="00A21233">
      <w:pPr>
        <w:pStyle w:val="NormalnyWeb"/>
        <w:spacing w:before="0" w:beforeAutospacing="0" w:after="0"/>
        <w:ind w:left="720"/>
        <w:jc w:val="both"/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500F72" w:rsidRDefault="00500F72" w:rsidP="00A21233">
      <w:pPr>
        <w:pStyle w:val="NormalnyWeb"/>
        <w:spacing w:after="0"/>
        <w:ind w:left="720"/>
        <w:jc w:val="both"/>
        <w:rPr>
          <w:b/>
          <w:u w:val="single"/>
        </w:rPr>
      </w:pPr>
    </w:p>
    <w:p w:rsidR="00D63CA9" w:rsidRPr="00F828B5" w:rsidRDefault="00F828B5" w:rsidP="00A21233">
      <w:pPr>
        <w:pStyle w:val="NormalnyWeb"/>
        <w:spacing w:after="0"/>
        <w:ind w:left="720"/>
        <w:jc w:val="both"/>
        <w:rPr>
          <w:b/>
          <w:u w:val="single"/>
        </w:rPr>
      </w:pPr>
      <w:r w:rsidRPr="00F828B5">
        <w:rPr>
          <w:b/>
          <w:u w:val="single"/>
        </w:rPr>
        <w:t xml:space="preserve">Załącznik nr 1 </w:t>
      </w:r>
    </w:p>
    <w:p w:rsidR="00500F72" w:rsidRDefault="00500F72" w:rsidP="00F828B5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500F72" w:rsidRDefault="00AC18F9" w:rsidP="00F828B5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22.15pt;margin-top:2.3pt;width:138pt;height:46.5pt;z-index:251658240">
            <v:textbox>
              <w:txbxContent>
                <w:p w:rsidR="00500F72" w:rsidRPr="00500F72" w:rsidRDefault="00500F72" w:rsidP="00500F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0F72">
                    <w:rPr>
                      <w:rFonts w:ascii="Times New Roman" w:hAnsi="Times New Roman" w:cs="Times New Roman"/>
                    </w:rPr>
                    <w:t>Pieczęć szkoły</w:t>
                  </w:r>
                </w:p>
              </w:txbxContent>
            </v:textbox>
          </v:rect>
        </w:pict>
      </w:r>
    </w:p>
    <w:p w:rsidR="00F828B5" w:rsidRDefault="00F828B5" w:rsidP="00F828B5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500F72" w:rsidRDefault="00500F72" w:rsidP="00F828B5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500F72" w:rsidRDefault="00500F72" w:rsidP="00500F72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500F72" w:rsidRDefault="00500F72" w:rsidP="00500F72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500F72" w:rsidRDefault="00500F72" w:rsidP="00500F72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F828B5">
        <w:rPr>
          <w:b/>
          <w:sz w:val="28"/>
          <w:szCs w:val="28"/>
        </w:rPr>
        <w:t>Oświadczenie</w:t>
      </w:r>
    </w:p>
    <w:p w:rsidR="00500F72" w:rsidRDefault="00500F72" w:rsidP="00F828B5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500F72" w:rsidRDefault="00500F72" w:rsidP="00F828B5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</w:p>
    <w:p w:rsidR="00F828B5" w:rsidRDefault="00F828B5" w:rsidP="00F828B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  <w:r w:rsidRPr="00F828B5">
        <w:rPr>
          <w:sz w:val="16"/>
          <w:szCs w:val="16"/>
        </w:rPr>
        <w:t>Imię i nazwisko osoby zgłaszającej pracę na konkurs</w:t>
      </w: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F828B5" w:rsidRDefault="00F828B5" w:rsidP="00F828B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  <w:r>
        <w:rPr>
          <w:sz w:val="16"/>
          <w:szCs w:val="16"/>
        </w:rPr>
        <w:t>Adres e-mail oraz telefon kontaktowy do w/w</w:t>
      </w: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F828B5" w:rsidRDefault="00F828B5" w:rsidP="00F828B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  <w:r>
        <w:rPr>
          <w:sz w:val="16"/>
          <w:szCs w:val="16"/>
        </w:rPr>
        <w:t>Adres szkoły i dane klasy biorącej udział w Konkursie</w:t>
      </w:r>
    </w:p>
    <w:p w:rsidR="00500F72" w:rsidRDefault="00500F72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500F72" w:rsidRDefault="00500F72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F828B5" w:rsidRDefault="00F828B5" w:rsidP="00F828B5">
      <w:pPr>
        <w:pStyle w:val="NormalnyWeb"/>
        <w:spacing w:before="0" w:beforeAutospacing="0" w:after="0"/>
        <w:ind w:right="-289"/>
      </w:pPr>
      <w:r w:rsidRPr="00F828B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828B5">
        <w:t xml:space="preserve">Oświadczam, że posiadam zgody rodziców dzieci biorących udział w Konkursie </w:t>
      </w:r>
      <w:r>
        <w:t xml:space="preserve">pn. </w:t>
      </w:r>
      <w:r w:rsidRPr="00F828B5">
        <w:t>„Babciu nie oddawaj pieniędzy - to nie akcja policyjna!!!”</w:t>
      </w:r>
      <w:r>
        <w:t xml:space="preserve"> organizowany przez Wydział Prewencji KWP we Wrocławiu</w:t>
      </w:r>
    </w:p>
    <w:p w:rsidR="00500F72" w:rsidRDefault="00500F72" w:rsidP="00F828B5">
      <w:pPr>
        <w:pStyle w:val="NormalnyWeb"/>
        <w:spacing w:before="0" w:beforeAutospacing="0" w:after="0"/>
        <w:ind w:right="-289"/>
      </w:pPr>
    </w:p>
    <w:p w:rsidR="00F828B5" w:rsidRDefault="00F828B5" w:rsidP="00F828B5">
      <w:pPr>
        <w:pStyle w:val="NormalnyWeb"/>
        <w:spacing w:before="0" w:beforeAutospacing="0" w:after="0"/>
        <w:ind w:right="-289"/>
        <w:jc w:val="both"/>
      </w:pPr>
      <w:r w:rsidRPr="00F828B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828B5">
        <w:t xml:space="preserve">Oświadczam, że posiadam </w:t>
      </w:r>
      <w:r>
        <w:t xml:space="preserve">zgodę na publikację wizerunku osób biorących udział w spocie reklamowym na rzecz bezpieczeństwa seniorów do celów związanych z Konkursem </w:t>
      </w:r>
      <w:r>
        <w:br/>
        <w:t xml:space="preserve">o charakterze edukacyjno-reklamowym.  </w:t>
      </w:r>
    </w:p>
    <w:p w:rsidR="00500F72" w:rsidRDefault="00500F72" w:rsidP="00F828B5">
      <w:pPr>
        <w:pStyle w:val="NormalnyWeb"/>
        <w:spacing w:before="0" w:beforeAutospacing="0" w:after="0"/>
        <w:ind w:right="-289"/>
        <w:jc w:val="both"/>
      </w:pPr>
    </w:p>
    <w:p w:rsidR="00F828B5" w:rsidRPr="00F828B5" w:rsidRDefault="00500F72" w:rsidP="00500F72">
      <w:pPr>
        <w:pStyle w:val="NormalnyWeb"/>
        <w:spacing w:before="0" w:beforeAutospacing="0" w:after="0"/>
        <w:jc w:val="both"/>
      </w:pPr>
      <w:r w:rsidRPr="00F828B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 w:rsidRPr="00F828B5">
        <w:t>Oświadczam, że</w:t>
      </w:r>
      <w:r>
        <w:t xml:space="preserve"> jako osoba nadzorująca pracę konkursową posiadam i wyrażam zgodę na nieodpłatne przeniesienie praw autorskich do projektu spotu reklamowego i jego wykorzystania na wszystkich polach eksploatacji.</w:t>
      </w:r>
    </w:p>
    <w:p w:rsidR="00F828B5" w:rsidRDefault="00F828B5" w:rsidP="00500F72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500F72" w:rsidRDefault="00500F72" w:rsidP="00500F72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500F72" w:rsidRDefault="00500F72" w:rsidP="00500F72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500F72" w:rsidRDefault="00500F72" w:rsidP="00500F72">
      <w:pPr>
        <w:pStyle w:val="NormalnyWeb"/>
        <w:spacing w:before="0" w:beforeAutospacing="0" w:after="0"/>
        <w:jc w:val="both"/>
        <w:rPr>
          <w:sz w:val="16"/>
          <w:szCs w:val="16"/>
        </w:rPr>
      </w:pPr>
    </w:p>
    <w:p w:rsid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p w:rsidR="00500F72" w:rsidRDefault="00500F72" w:rsidP="00500F72">
      <w:pPr>
        <w:pStyle w:val="NormalnyWeb"/>
        <w:spacing w:before="0" w:beforeAutospacing="0" w:after="0"/>
        <w:jc w:val="right"/>
        <w:rPr>
          <w:b/>
        </w:rPr>
      </w:pPr>
      <w:r>
        <w:rPr>
          <w:b/>
        </w:rPr>
        <w:t>………………………………………………….</w:t>
      </w:r>
    </w:p>
    <w:p w:rsidR="00500F72" w:rsidRDefault="00500F72" w:rsidP="00500F72">
      <w:pPr>
        <w:pStyle w:val="NormalnyWeb"/>
        <w:spacing w:before="0" w:beforeAutospacing="0" w:after="0"/>
        <w:jc w:val="right"/>
        <w:rPr>
          <w:sz w:val="16"/>
          <w:szCs w:val="16"/>
        </w:rPr>
      </w:pPr>
      <w:r>
        <w:rPr>
          <w:sz w:val="16"/>
          <w:szCs w:val="16"/>
        </w:rPr>
        <w:t>Data i czytelny podpis osoby zgłaszającej pracę na Konkurs</w:t>
      </w:r>
    </w:p>
    <w:p w:rsidR="00F828B5" w:rsidRPr="00F828B5" w:rsidRDefault="00F828B5" w:rsidP="00F828B5">
      <w:pPr>
        <w:pStyle w:val="NormalnyWeb"/>
        <w:spacing w:before="0" w:beforeAutospacing="0" w:after="0"/>
        <w:jc w:val="center"/>
        <w:rPr>
          <w:sz w:val="16"/>
          <w:szCs w:val="16"/>
        </w:rPr>
      </w:pPr>
    </w:p>
    <w:sectPr w:rsidR="00F828B5" w:rsidRPr="00F828B5" w:rsidSect="00B33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31F"/>
    <w:multiLevelType w:val="hybridMultilevel"/>
    <w:tmpl w:val="79E8410C"/>
    <w:lvl w:ilvl="0" w:tplc="36F84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33DA4"/>
    <w:multiLevelType w:val="hybridMultilevel"/>
    <w:tmpl w:val="0A92C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2969EB"/>
    <w:multiLevelType w:val="hybridMultilevel"/>
    <w:tmpl w:val="7E643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666AE"/>
    <w:multiLevelType w:val="hybridMultilevel"/>
    <w:tmpl w:val="D002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85C06"/>
    <w:multiLevelType w:val="hybridMultilevel"/>
    <w:tmpl w:val="1326D98A"/>
    <w:lvl w:ilvl="0" w:tplc="36F84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009C4"/>
    <w:multiLevelType w:val="hybridMultilevel"/>
    <w:tmpl w:val="C20280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D22DF8"/>
    <w:multiLevelType w:val="hybridMultilevel"/>
    <w:tmpl w:val="7F00BACA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37F58A4"/>
    <w:multiLevelType w:val="hybridMultilevel"/>
    <w:tmpl w:val="C81EBDBA"/>
    <w:lvl w:ilvl="0" w:tplc="36F84D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577AE"/>
    <w:multiLevelType w:val="hybridMultilevel"/>
    <w:tmpl w:val="25B875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32D"/>
    <w:rsid w:val="00055566"/>
    <w:rsid w:val="00072004"/>
    <w:rsid w:val="00100969"/>
    <w:rsid w:val="001139EA"/>
    <w:rsid w:val="00144767"/>
    <w:rsid w:val="001A6915"/>
    <w:rsid w:val="001E03C0"/>
    <w:rsid w:val="00220217"/>
    <w:rsid w:val="00255415"/>
    <w:rsid w:val="00257D71"/>
    <w:rsid w:val="00286EE0"/>
    <w:rsid w:val="00385C05"/>
    <w:rsid w:val="0041632D"/>
    <w:rsid w:val="00483237"/>
    <w:rsid w:val="00485280"/>
    <w:rsid w:val="00500F72"/>
    <w:rsid w:val="005159E7"/>
    <w:rsid w:val="006215EB"/>
    <w:rsid w:val="00691C0D"/>
    <w:rsid w:val="00714293"/>
    <w:rsid w:val="00763214"/>
    <w:rsid w:val="0077511F"/>
    <w:rsid w:val="007C4C34"/>
    <w:rsid w:val="007F772E"/>
    <w:rsid w:val="008668DE"/>
    <w:rsid w:val="00890073"/>
    <w:rsid w:val="008E41E3"/>
    <w:rsid w:val="008F44EF"/>
    <w:rsid w:val="00962849"/>
    <w:rsid w:val="009B14C2"/>
    <w:rsid w:val="009D14F9"/>
    <w:rsid w:val="009D1898"/>
    <w:rsid w:val="009E1601"/>
    <w:rsid w:val="009F192D"/>
    <w:rsid w:val="00A21233"/>
    <w:rsid w:val="00AC18F9"/>
    <w:rsid w:val="00AE2795"/>
    <w:rsid w:val="00AE4FD9"/>
    <w:rsid w:val="00B30BAF"/>
    <w:rsid w:val="00B33CF4"/>
    <w:rsid w:val="00BA6874"/>
    <w:rsid w:val="00BF39C8"/>
    <w:rsid w:val="00C35513"/>
    <w:rsid w:val="00C8408A"/>
    <w:rsid w:val="00D62599"/>
    <w:rsid w:val="00D62DCE"/>
    <w:rsid w:val="00D63CA9"/>
    <w:rsid w:val="00DA1CC1"/>
    <w:rsid w:val="00DC6F56"/>
    <w:rsid w:val="00F426F9"/>
    <w:rsid w:val="00F6096C"/>
    <w:rsid w:val="00F828B5"/>
    <w:rsid w:val="00FB3D25"/>
    <w:rsid w:val="00FB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632D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41632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85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916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Wrocław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Borowicz</dc:creator>
  <cp:keywords/>
  <dc:description/>
  <cp:lastModifiedBy>Beata Borowicz</cp:lastModifiedBy>
  <cp:revision>24</cp:revision>
  <dcterms:created xsi:type="dcterms:W3CDTF">2017-10-20T08:27:00Z</dcterms:created>
  <dcterms:modified xsi:type="dcterms:W3CDTF">2017-10-23T08:12:00Z</dcterms:modified>
</cp:coreProperties>
</file>